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B1626" w14:textId="77777777" w:rsidR="00467AD5" w:rsidRPr="00467AD5" w:rsidRDefault="00467AD5" w:rsidP="00467AD5">
      <w:pPr>
        <w:spacing w:after="75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  <w:fldChar w:fldCharType="begin"/>
      </w:r>
      <w:r w:rsidRPr="00467AD5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  <w:instrText xml:space="preserve"> HYPERLINK "file:///D:\\Timesmedia\\%E0%B9%82%E0%B8%9B%E0%B8%A3%E0%B9%81%E0%B8%81%E0%B8%A3%E0%B8%A1%E0%B9%80%E0%B8%A1%E0%B8%AD%E0%B8%A3%E0%B9%8CProgramer\\%E0%B9%84%E0%B8%9F%E0%B8%A5%E0%B9%8C%E0%B8%81%E0%B9%88%E0%B8%AD%E0%B8%99%E0%B8%99%E0%B8%B3%E0%B8%A1%E0%B8%B2%E0%B8%88%E0%B8%B1%E0%B8%94%E0%B8%97%E0%B8%B3%E0%B9%80%E0%B8%A7%E0%B9%87%E0%B8%9A%E0%B9%84%E0%B8%8B%E0%B8%95%E0%B9%8C\\%E0%B8%82%E0%B9%89%E0%B8%AD%E0%B8%A1%E0%B8%B9%E0%B8%A5%E0%B8%AB%E0%B8%99%E0%B9%88%E0%B8%A7%E0%B8%A2%E0%B8%87%E0%B8%B2%E0%B8%99%E0%B8%A3%E0%B8%B0%E0%B8%AB%E0%B8%A7%E0%B9%88%E0%B8%B2%E0%B8%87%E0%B8%88%E0%B8%B1%E0%B8%94%E0%B8%97%E0%B8%B3%E0%B9%80%E0%B8%A7%E0%B9%87%E0%B8%9A\\%E0%B8%AD%E0%B8%9A%E0%B8%95.%E0%B9%82%E0%B8%84%E0%B8%81%E0%B9%80%E0%B8%9E%E0%B8%8A%E0%B8%A3%E0%B8%9E%E0%B8%B1%E0%B8%92%E0%B8%99%E0%B8%B2\\phetpattana\\phetpattana\\www.phetpattana.go.th\\news\\157-2019-04-18-07-59-53.html" </w:instrText>
      </w:r>
      <w:r w:rsidRPr="00467AD5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  <w:fldChar w:fldCharType="separate"/>
      </w:r>
      <w:r w:rsidRPr="00467AD5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  <w:u w:val="single"/>
          <w:cs/>
        </w:rPr>
        <w:t>ประชาสัมพันธ์ผลการดำเนินการด้านส่งเสริมคุณธรรมจริยธรรม</w:t>
      </w:r>
      <w:r w:rsidRPr="00467AD5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  <w:fldChar w:fldCharType="end"/>
      </w:r>
    </w:p>
    <w:p w14:paraId="746D8898" w14:textId="77777777" w:rsidR="00467AD5" w:rsidRPr="00467AD5" w:rsidRDefault="00467AD5" w:rsidP="00467AD5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องค์การบริหารส่วนตำบลโคกเพชรพัฒนา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  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ได้ดำเนินกิจกรรมส่งเสริมคุณธรรมและจริยธรรม ดังต่อไปนี้</w:t>
      </w:r>
    </w:p>
    <w:p w14:paraId="291E126D" w14:textId="77777777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1.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การจัดกิจกรรมบรรยายให้ความรู้ในการเสริมสร้างคุณธรรม จริยธรรม ให้ความรู้แก่พนักงานเจ้าหน้าที่ใน สังกัด</w:t>
      </w:r>
    </w:p>
    <w:p w14:paraId="01B5A5F6" w14:textId="77777777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2.</w:t>
      </w:r>
      <w:proofErr w:type="gramStart"/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การจัดกิจกรรมจิตอาสา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  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ทำความสะอาดทางสาธารณะภายในหมู่บ้าน</w:t>
      </w:r>
      <w:proofErr w:type="gramEnd"/>
    </w:p>
    <w:p w14:paraId="30AC70FC" w14:textId="77777777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3.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 xml:space="preserve">การจัดกิจกรรม 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5 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ส. ภายในสำนักงาน</w:t>
      </w:r>
    </w:p>
    <w:p w14:paraId="62774A3D" w14:textId="77777777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4.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กิจกรรมส่งเสริมประเพณีท้องถิ่น ในวันสำคัญทางศาสนา</w:t>
      </w:r>
    </w:p>
    <w:p w14:paraId="1567FD13" w14:textId="5B24D243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5.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กินกรรมการร่วมกันปลูกต้นไม้กรณีร่วม</w:t>
      </w:r>
      <w:r w:rsidR="0056152D">
        <w:rPr>
          <w:rFonts w:asciiTheme="majorBidi" w:eastAsia="Times New Roman" w:hAnsiTheme="majorBidi" w:cstheme="majorBidi" w:hint="cs"/>
          <w:color w:val="000000" w:themeColor="text1"/>
          <w:sz w:val="36"/>
          <w:szCs w:val="36"/>
          <w:shd w:val="clear" w:color="auto" w:fill="FFFFFF"/>
          <w:cs/>
        </w:rPr>
        <w:t>กับ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หน่วยงานราชการอื่น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  </w:t>
      </w:r>
    </w:p>
    <w:p w14:paraId="51647F7E" w14:textId="1FB903C5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  <w:t> </w:t>
      </w:r>
    </w:p>
    <w:p w14:paraId="177BEA74" w14:textId="1A769ABE" w:rsid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                                    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จึงขอประชาสัมพันธ์ให้ประชาชนทั่วไปทราบ</w:t>
      </w:r>
    </w:p>
    <w:p w14:paraId="7100DC9B" w14:textId="531B27CA" w:rsidR="0056152D" w:rsidRPr="00467AD5" w:rsidRDefault="0056152D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>
        <w:rPr>
          <w:rFonts w:asciiTheme="majorBidi" w:eastAsia="Times New Roman" w:hAnsiTheme="majorBidi" w:cstheme="maj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44872F1" wp14:editId="0072C590">
            <wp:simplePos x="0" y="0"/>
            <wp:positionH relativeFrom="column">
              <wp:posOffset>2114550</wp:posOffset>
            </wp:positionH>
            <wp:positionV relativeFrom="paragraph">
              <wp:posOffset>113030</wp:posOffset>
            </wp:positionV>
            <wp:extent cx="1733550" cy="587125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E2A47" w14:textId="698A5C8E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  <w:t> </w:t>
      </w:r>
    </w:p>
    <w:p w14:paraId="710899DE" w14:textId="77777777" w:rsidR="00467AD5" w:rsidRPr="00467AD5" w:rsidRDefault="00467AD5" w:rsidP="00467AD5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นายอำนาจ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  </w:t>
      </w: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พง</w:t>
      </w:r>
      <w:proofErr w:type="spellStart"/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ษ์</w:t>
      </w:r>
      <w:proofErr w:type="spellEnd"/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ด้วง</w:t>
      </w:r>
    </w:p>
    <w:p w14:paraId="7203BCB3" w14:textId="77777777" w:rsidR="00467AD5" w:rsidRPr="00467AD5" w:rsidRDefault="00467AD5" w:rsidP="00467AD5">
      <w:pPr>
        <w:spacing w:after="0" w:line="240" w:lineRule="auto"/>
        <w:jc w:val="center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นายกองค์การบริหารส่วนตำบลโคกเพชรพัฒนา</w:t>
      </w:r>
    </w:p>
    <w:p w14:paraId="146B2454" w14:textId="77777777" w:rsidR="00467AD5" w:rsidRPr="00467AD5" w:rsidRDefault="00467AD5" w:rsidP="00467AD5">
      <w:pPr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6"/>
          <w:szCs w:val="36"/>
        </w:rPr>
      </w:pPr>
      <w:r w:rsidRPr="00467AD5">
        <w:rPr>
          <w:rFonts w:asciiTheme="majorBidi" w:eastAsia="Times New Roman" w:hAnsiTheme="majorBidi" w:cstheme="majorBidi"/>
          <w:color w:val="000000" w:themeColor="text1"/>
          <w:sz w:val="36"/>
          <w:szCs w:val="36"/>
          <w:shd w:val="clear" w:color="auto" w:fill="FFFFFF"/>
        </w:rPr>
        <w:t>    </w:t>
      </w:r>
    </w:p>
    <w:p w14:paraId="6D5D6362" w14:textId="2952C3A2" w:rsidR="00E2079C" w:rsidRPr="00467AD5" w:rsidRDefault="00467AD5" w:rsidP="00467AD5">
      <w:pPr>
        <w:jc w:val="center"/>
        <w:rPr>
          <w:rFonts w:asciiTheme="majorBidi" w:hAnsiTheme="majorBidi" w:cstheme="majorBidi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32BAA1A3" wp14:editId="3DE58602">
            <wp:extent cx="4523712" cy="3197860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08" t="42980" r="51603" b="17948"/>
                    <a:stretch/>
                  </pic:blipFill>
                  <pic:spPr bwMode="auto">
                    <a:xfrm>
                      <a:off x="0" y="0"/>
                      <a:ext cx="4533138" cy="320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79C" w:rsidRPr="00467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D5"/>
    <w:rsid w:val="00467AD5"/>
    <w:rsid w:val="0056152D"/>
    <w:rsid w:val="00E2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8A36A"/>
  <w15:chartTrackingRefBased/>
  <w15:docId w15:val="{BC3C263D-35B8-42EF-B6EB-525038BB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7A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467AD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467AD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67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49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33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TimesmediaPro</dc:creator>
  <cp:keywords/>
  <dc:description/>
  <cp:lastModifiedBy>องค์การบริหารส่วนตำบลโคกเพชรพัฒนา อำเภอบำเหน็จณรงค์</cp:lastModifiedBy>
  <cp:revision>2</cp:revision>
  <dcterms:created xsi:type="dcterms:W3CDTF">2020-07-17T05:57:00Z</dcterms:created>
  <dcterms:modified xsi:type="dcterms:W3CDTF">2021-04-26T07:30:00Z</dcterms:modified>
</cp:coreProperties>
</file>